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24605C">
        <w:rPr>
          <w:rFonts w:ascii="Times New Roman" w:eastAsia="MS Mincho" w:hAnsi="Times New Roman"/>
          <w:b/>
          <w:sz w:val="28"/>
          <w:szCs w:val="28"/>
        </w:rPr>
        <w:t>488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02</w:t>
      </w:r>
      <w:r w:rsidR="00D4157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4157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4157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4157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41579" w:rsidR="0070666A">
        <w:rPr>
          <w:rFonts w:ascii="Times New Roman" w:eastAsia="MS Mincho" w:hAnsi="Times New Roman"/>
          <w:sz w:val="28"/>
          <w:szCs w:val="28"/>
        </w:rPr>
        <w:t>,</w:t>
      </w:r>
      <w:r w:rsidRPr="00D4157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4157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4157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4157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4157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4157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4157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D41579" w:rsidP="00B55BDB">
      <w:pPr>
        <w:ind w:firstLine="708"/>
        <w:jc w:val="both"/>
        <w:rPr>
          <w:rFonts w:eastAsia="MS Mincho"/>
          <w:sz w:val="28"/>
          <w:szCs w:val="28"/>
        </w:rPr>
      </w:pPr>
      <w:r w:rsidRPr="0024605C">
        <w:rPr>
          <w:rFonts w:eastAsia="MS Mincho"/>
          <w:sz w:val="28"/>
          <w:szCs w:val="28"/>
        </w:rPr>
        <w:t>Карчигаева</w:t>
      </w:r>
      <w:r w:rsidRPr="0024605C">
        <w:rPr>
          <w:rFonts w:eastAsia="MS Mincho"/>
          <w:sz w:val="28"/>
          <w:szCs w:val="28"/>
        </w:rPr>
        <w:t xml:space="preserve"> </w:t>
      </w:r>
      <w:r w:rsidRPr="0024605C">
        <w:rPr>
          <w:rFonts w:eastAsia="MS Mincho"/>
          <w:sz w:val="28"/>
          <w:szCs w:val="28"/>
        </w:rPr>
        <w:t>Джамалхана</w:t>
      </w:r>
      <w:r w:rsidRPr="0024605C">
        <w:rPr>
          <w:rFonts w:eastAsia="MS Mincho"/>
          <w:sz w:val="28"/>
          <w:szCs w:val="28"/>
        </w:rPr>
        <w:t xml:space="preserve"> </w:t>
      </w:r>
      <w:r w:rsidRPr="0024605C">
        <w:rPr>
          <w:rFonts w:eastAsia="MS Mincho"/>
          <w:sz w:val="28"/>
          <w:szCs w:val="28"/>
        </w:rPr>
        <w:t>Мухтаровича</w:t>
      </w:r>
      <w:r w:rsidRPr="0024605C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="0026132F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совершение правонарушени</w:t>
      </w:r>
      <w:r w:rsidRPr="007A55ED">
        <w:rPr>
          <w:rFonts w:ascii="Times New Roman" w:eastAsia="MS Mincho" w:hAnsi="Times New Roman"/>
          <w:sz w:val="28"/>
          <w:szCs w:val="28"/>
        </w:rPr>
        <w:t xml:space="preserve">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4605C">
        <w:rPr>
          <w:rFonts w:eastAsia="MS Mincho"/>
          <w:sz w:val="28"/>
          <w:szCs w:val="28"/>
        </w:rPr>
        <w:t xml:space="preserve">н Карчигаев Д.М. 12.02.2024 </w:t>
      </w:r>
      <w:r w:rsidR="00B41D09">
        <w:rPr>
          <w:rFonts w:eastAsia="MS Mincho"/>
          <w:sz w:val="28"/>
          <w:szCs w:val="28"/>
        </w:rPr>
        <w:t xml:space="preserve">в </w:t>
      </w:r>
      <w:r w:rsidR="0024605C">
        <w:rPr>
          <w:rFonts w:eastAsia="MS Mincho"/>
          <w:sz w:val="28"/>
          <w:szCs w:val="28"/>
        </w:rPr>
        <w:t xml:space="preserve">08 часов 47 минут </w:t>
      </w:r>
      <w:r w:rsidR="005921F3">
        <w:rPr>
          <w:rFonts w:eastAsia="MS Mincho"/>
          <w:sz w:val="28"/>
          <w:szCs w:val="28"/>
        </w:rPr>
        <w:t xml:space="preserve">на </w:t>
      </w:r>
      <w:r w:rsidR="0024605C">
        <w:rPr>
          <w:rFonts w:eastAsia="MS Mincho"/>
          <w:sz w:val="28"/>
          <w:szCs w:val="28"/>
        </w:rPr>
        <w:t>712</w:t>
      </w:r>
      <w:r w:rsidR="00B41D09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км автодороги</w:t>
      </w:r>
      <w:r w:rsidR="00316F07">
        <w:rPr>
          <w:rFonts w:eastAsia="MS Mincho"/>
          <w:sz w:val="28"/>
          <w:szCs w:val="28"/>
        </w:rPr>
        <w:t xml:space="preserve"> </w:t>
      </w:r>
      <w:r w:rsidR="004476ED">
        <w:rPr>
          <w:rFonts w:eastAsia="MS Mincho"/>
          <w:sz w:val="28"/>
          <w:szCs w:val="28"/>
        </w:rPr>
        <w:t xml:space="preserve">с наименованием </w:t>
      </w:r>
      <w:r w:rsidR="00316F07">
        <w:rPr>
          <w:rFonts w:eastAsia="MS Mincho"/>
          <w:sz w:val="28"/>
          <w:szCs w:val="28"/>
        </w:rPr>
        <w:t>«</w:t>
      </w:r>
      <w:r w:rsidR="004476ED">
        <w:rPr>
          <w:rFonts w:eastAsia="MS Mincho"/>
          <w:sz w:val="28"/>
          <w:szCs w:val="28"/>
        </w:rPr>
        <w:t>Нефтеюганск-Мамонтово</w:t>
      </w:r>
      <w:r w:rsidR="00853E99">
        <w:rPr>
          <w:rFonts w:eastAsia="MS Mincho"/>
          <w:sz w:val="28"/>
          <w:szCs w:val="28"/>
        </w:rPr>
        <w:t xml:space="preserve">» </w:t>
      </w:r>
      <w:r w:rsidR="00316F07">
        <w:rPr>
          <w:rFonts w:eastAsia="MS Mincho"/>
          <w:sz w:val="28"/>
          <w:szCs w:val="28"/>
        </w:rPr>
        <w:t xml:space="preserve">в </w:t>
      </w:r>
      <w:r w:rsidR="00945F5F">
        <w:rPr>
          <w:rFonts w:eastAsia="MS Mincho"/>
          <w:sz w:val="28"/>
          <w:szCs w:val="28"/>
        </w:rPr>
        <w:t>Нефтеюганском районе анты-Манси</w:t>
      </w:r>
      <w:r w:rsidR="00AD62C4">
        <w:rPr>
          <w:rFonts w:eastAsia="MS Mincho"/>
          <w:sz w:val="28"/>
          <w:szCs w:val="28"/>
        </w:rPr>
        <w:t>йского автономного округа-Югры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="00B41D09">
        <w:rPr>
          <w:rFonts w:eastAsia="MS Mincho"/>
          <w:sz w:val="28"/>
          <w:szCs w:val="28"/>
        </w:rPr>
        <w:t>на заключительной стадии обгона</w:t>
      </w:r>
      <w:r w:rsidRPr="004F1ED2" w:rsidR="00B41D09">
        <w:rPr>
          <w:rFonts w:eastAsia="MS Mincho"/>
          <w:sz w:val="28"/>
          <w:szCs w:val="28"/>
        </w:rPr>
        <w:t xml:space="preserve">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476775">
        <w:rPr>
          <w:rFonts w:eastAsia="MS Mincho"/>
          <w:sz w:val="28"/>
          <w:szCs w:val="28"/>
        </w:rPr>
        <w:t>п. 1.3</w:t>
      </w:r>
      <w:r w:rsidRPr="007567E9" w:rsidR="00476775">
        <w:rPr>
          <w:rFonts w:eastAsia="MS Mincho"/>
          <w:sz w:val="28"/>
          <w:szCs w:val="28"/>
        </w:rPr>
        <w:t xml:space="preserve"> Правил дорожного движения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>Для рассмотрения составленного по ч. 4 ст. 12.15 КоАП РФ протокола назначено суде</w:t>
      </w:r>
      <w:r w:rsidRPr="004F1ED2">
        <w:rPr>
          <w:rFonts w:eastAsia="MS Mincho"/>
          <w:sz w:val="28"/>
          <w:szCs w:val="28"/>
        </w:rPr>
        <w:t xml:space="preserve">бное заседание. </w:t>
      </w:r>
    </w:p>
    <w:p w:rsidR="002E0EDA" w:rsidRPr="004F1ED2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Карчигаев Д.М.</w:t>
      </w:r>
      <w:r w:rsidR="00AD62C4">
        <w:rPr>
          <w:rFonts w:eastAsia="MS Mincho"/>
          <w:sz w:val="28"/>
          <w:szCs w:val="28"/>
        </w:rPr>
        <w:t xml:space="preserve"> извеще</w:t>
      </w:r>
      <w:r w:rsidR="00B8320A">
        <w:rPr>
          <w:rFonts w:eastAsia="MS Mincho"/>
          <w:sz w:val="28"/>
          <w:szCs w:val="28"/>
        </w:rPr>
        <w:t>н о времени и месте рассмотрения дела,</w:t>
      </w:r>
      <w:r w:rsidR="00AD62C4">
        <w:rPr>
          <w:rFonts w:eastAsia="MS Mincho"/>
          <w:sz w:val="28"/>
          <w:szCs w:val="28"/>
        </w:rPr>
        <w:t xml:space="preserve"> </w:t>
      </w:r>
      <w:r w:rsidR="0026132F">
        <w:rPr>
          <w:rFonts w:eastAsia="MS Mincho"/>
          <w:sz w:val="28"/>
          <w:szCs w:val="28"/>
        </w:rPr>
        <w:t>на судебное заседание не явил</w:t>
      </w:r>
      <w:r>
        <w:rPr>
          <w:rFonts w:eastAsia="MS Mincho"/>
          <w:sz w:val="28"/>
          <w:szCs w:val="28"/>
        </w:rPr>
        <w:t>ся</w:t>
      </w:r>
      <w:r w:rsidR="00B8320A">
        <w:rPr>
          <w:rFonts w:eastAsia="MS Mincho"/>
          <w:sz w:val="28"/>
          <w:szCs w:val="28"/>
        </w:rPr>
        <w:t xml:space="preserve">, </w:t>
      </w:r>
      <w:r w:rsidR="00476775">
        <w:rPr>
          <w:rFonts w:eastAsia="MS Mincho"/>
          <w:sz w:val="28"/>
          <w:szCs w:val="28"/>
        </w:rPr>
        <w:t xml:space="preserve">не </w:t>
      </w:r>
      <w:r w:rsidR="00B8320A">
        <w:rPr>
          <w:rFonts w:eastAsia="MS Mincho"/>
          <w:sz w:val="28"/>
          <w:szCs w:val="28"/>
        </w:rPr>
        <w:t xml:space="preserve">просил </w:t>
      </w:r>
      <w:r w:rsidR="00476775">
        <w:rPr>
          <w:rFonts w:eastAsia="MS Mincho"/>
          <w:sz w:val="28"/>
          <w:szCs w:val="28"/>
        </w:rPr>
        <w:t>отложить рассмотрение дела, об уважительности причин неявки не сообщил</w:t>
      </w:r>
      <w:r w:rsidR="00B8320A">
        <w:rPr>
          <w:rFonts w:eastAsia="MS Mincho"/>
          <w:sz w:val="28"/>
          <w:szCs w:val="28"/>
        </w:rPr>
        <w:t>,</w:t>
      </w:r>
      <w:r w:rsidR="0026132F">
        <w:rPr>
          <w:rFonts w:eastAsia="MS Mincho"/>
          <w:sz w:val="28"/>
          <w:szCs w:val="28"/>
        </w:rPr>
        <w:t xml:space="preserve"> </w:t>
      </w:r>
      <w:r w:rsidR="00B8320A">
        <w:rPr>
          <w:rFonts w:eastAsia="MS Mincho"/>
          <w:sz w:val="28"/>
          <w:szCs w:val="28"/>
        </w:rPr>
        <w:t>принято р</w:t>
      </w:r>
      <w:r w:rsidR="004F49A9">
        <w:rPr>
          <w:rFonts w:eastAsia="MS Mincho"/>
          <w:sz w:val="28"/>
          <w:szCs w:val="28"/>
        </w:rPr>
        <w:t xml:space="preserve">ешение о рассмотрении </w:t>
      </w:r>
      <w:r>
        <w:rPr>
          <w:rFonts w:eastAsia="MS Mincho"/>
          <w:sz w:val="28"/>
          <w:szCs w:val="28"/>
        </w:rPr>
        <w:t>дела в его</w:t>
      </w:r>
      <w:r w:rsidR="00B8320A">
        <w:rPr>
          <w:rFonts w:eastAsia="MS Mincho"/>
          <w:sz w:val="28"/>
          <w:szCs w:val="28"/>
        </w:rPr>
        <w:t xml:space="preserve"> отсутствие, причина неявки признана неуважительной.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</w:t>
      </w:r>
      <w:r w:rsidR="0026132F">
        <w:rPr>
          <w:rFonts w:ascii="Times New Roman" w:eastAsia="MS Mincho" w:hAnsi="Times New Roman"/>
          <w:sz w:val="28"/>
          <w:szCs w:val="28"/>
        </w:rPr>
        <w:t>, за исключением указания о движении по встречной полосе дороги в зоне ограничения на заключительной стадии обгона</w:t>
      </w:r>
      <w:r w:rsidRPr="00784825" w:rsidR="00AD691D">
        <w:rPr>
          <w:rFonts w:ascii="Times New Roman" w:eastAsia="MS Mincho" w:hAnsi="Times New Roman"/>
          <w:sz w:val="28"/>
          <w:szCs w:val="28"/>
        </w:rPr>
        <w:t>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24605C">
        <w:rPr>
          <w:rFonts w:ascii="Times New Roman" w:eastAsia="MS Mincho" w:hAnsi="Times New Roman"/>
          <w:sz w:val="28"/>
          <w:szCs w:val="28"/>
        </w:rPr>
        <w:t>Карчигаев Д.М.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схему нарушения </w:t>
      </w:r>
      <w:r w:rsidR="0026132F">
        <w:rPr>
          <w:rFonts w:ascii="Times New Roman" w:eastAsia="MS Mincho" w:hAnsi="Times New Roman"/>
          <w:sz w:val="28"/>
          <w:szCs w:val="28"/>
        </w:rPr>
        <w:t>(сведения аналогичны указанным выше</w:t>
      </w:r>
      <w:r>
        <w:rPr>
          <w:rFonts w:ascii="Times New Roman" w:eastAsia="MS Mincho" w:hAnsi="Times New Roman"/>
          <w:sz w:val="28"/>
          <w:szCs w:val="28"/>
        </w:rPr>
        <w:t>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24605C">
        <w:rPr>
          <w:rFonts w:ascii="Times New Roman" w:eastAsia="MS Mincho" w:hAnsi="Times New Roman"/>
          <w:sz w:val="28"/>
          <w:szCs w:val="28"/>
        </w:rPr>
        <w:t xml:space="preserve">Карчигаев Д.М. </w:t>
      </w:r>
      <w:r w:rsidR="0026132F">
        <w:rPr>
          <w:rFonts w:ascii="Times New Roman" w:eastAsia="MS Mincho" w:hAnsi="Times New Roman"/>
          <w:sz w:val="28"/>
          <w:szCs w:val="28"/>
        </w:rPr>
        <w:t>подписал без возражений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AD62C4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</w:t>
      </w:r>
      <w:r w:rsidR="0024605C">
        <w:rPr>
          <w:rFonts w:ascii="Times New Roman" w:eastAsia="MS Mincho" w:hAnsi="Times New Roman"/>
          <w:sz w:val="28"/>
          <w:szCs w:val="28"/>
        </w:rPr>
        <w:t>к</w:t>
      </w:r>
      <w:r w:rsidR="00AD62C4">
        <w:rPr>
          <w:rFonts w:ascii="Times New Roman" w:eastAsia="MS Mincho" w:hAnsi="Times New Roman"/>
          <w:sz w:val="28"/>
          <w:szCs w:val="28"/>
        </w:rPr>
        <w:t xml:space="preserve"> нетихоходное, обгон начат до начала его ограничения, закончен в зоне действия дорожного знака 3.20</w:t>
      </w:r>
      <w:r w:rsidR="0026132F">
        <w:rPr>
          <w:rFonts w:ascii="Times New Roman" w:eastAsia="MS Mincho" w:hAnsi="Times New Roman"/>
          <w:sz w:val="28"/>
          <w:szCs w:val="28"/>
        </w:rPr>
        <w:t>, в данной зоне автомобиль осуществлял движение по встречной полосе дороги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24605C">
        <w:rPr>
          <w:snapToGrid w:val="0"/>
          <w:sz w:val="28"/>
          <w:szCs w:val="28"/>
        </w:rPr>
        <w:t>Карчигаева Д.М.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="0024605C">
        <w:rPr>
          <w:snapToGrid w:val="0"/>
          <w:sz w:val="28"/>
          <w:szCs w:val="28"/>
        </w:rPr>
        <w:t>, и его</w:t>
      </w:r>
      <w:r w:rsidRPr="00784825" w:rsidR="005D668F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>выезд в нарушение Правил дорожного движения на сторону дороги, предназначенную для встреч</w:t>
      </w:r>
      <w:r w:rsidRPr="00784825">
        <w:rPr>
          <w:sz w:val="28"/>
          <w:szCs w:val="28"/>
        </w:rPr>
        <w:t xml:space="preserve">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</w:t>
      </w:r>
      <w:r w:rsidRPr="00784825">
        <w:rPr>
          <w:sz w:val="28"/>
          <w:szCs w:val="28"/>
        </w:rPr>
        <w:t>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 xml:space="preserve">В соответствии с п. 1.3 Правил дорожного движения, участники дорожного движения обязаны знать и соблюдать относящиеся к ним требования </w:t>
      </w:r>
      <w:r w:rsidRPr="00784825">
        <w:rPr>
          <w:sz w:val="28"/>
          <w:szCs w:val="28"/>
        </w:rPr>
        <w:t>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>Согласно ст.11.4 Правил дорожного движения, обгон запр</w:t>
      </w:r>
      <w:r w:rsidRPr="00271ADE">
        <w:rPr>
          <w:sz w:val="28"/>
          <w:szCs w:val="28"/>
        </w:rPr>
        <w:t xml:space="preserve">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</w:t>
      </w:r>
      <w:r w:rsidRPr="00271ADE">
        <w:rPr>
          <w:sz w:val="28"/>
          <w:szCs w:val="28"/>
        </w:rPr>
        <w:t>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>Вышеуказанные положения были нарушены</w:t>
      </w:r>
      <w:r w:rsidR="00AD62C4">
        <w:rPr>
          <w:sz w:val="28"/>
          <w:szCs w:val="28"/>
        </w:rPr>
        <w:t>, что следует из видеозаписи, рапорта ИДПС, протокола</w:t>
      </w:r>
      <w:r w:rsidR="0026132F">
        <w:rPr>
          <w:sz w:val="28"/>
          <w:szCs w:val="28"/>
        </w:rPr>
        <w:t xml:space="preserve"> и схемы</w:t>
      </w:r>
      <w:r w:rsidRPr="00271ADE">
        <w:rPr>
          <w:sz w:val="28"/>
          <w:szCs w:val="28"/>
        </w:rPr>
        <w:t xml:space="preserve">. </w:t>
      </w:r>
    </w:p>
    <w:p w:rsidR="00A95C99" w:rsidRPr="00DA527C" w:rsidP="00B41D0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Согласно ПДД: "Обгон" - опережение </w:t>
      </w:r>
      <w:r w:rsidRPr="00DA527C">
        <w:rPr>
          <w:sz w:val="28"/>
          <w:szCs w:val="28"/>
        </w:rPr>
        <w:t>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Таким образом, маневр обгона считае</w:t>
      </w:r>
      <w:r w:rsidRPr="00DA527C">
        <w:rPr>
          <w:sz w:val="28"/>
          <w:szCs w:val="28"/>
        </w:rPr>
        <w:t>тся законченным, только после возвращения на ранее занимаемую полосу.</w:t>
      </w:r>
    </w:p>
    <w:p w:rsidR="00A95C99" w:rsidRPr="00DA527C" w:rsidP="00A95C99">
      <w:pPr>
        <w:jc w:val="both"/>
        <w:rPr>
          <w:sz w:val="28"/>
          <w:szCs w:val="28"/>
        </w:rPr>
      </w:pPr>
      <w:r w:rsidRPr="00DA527C">
        <w:rPr>
          <w:sz w:val="28"/>
          <w:szCs w:val="28"/>
        </w:rPr>
        <w:tab/>
        <w:t xml:space="preserve">На протяжении всего обгона, водитель должен находится на стороне дороги предназначенной для встречного движения, только при условии, если на данном участке движение по встречной полосе </w:t>
      </w:r>
      <w:r w:rsidRPr="00DA527C">
        <w:rPr>
          <w:sz w:val="28"/>
          <w:szCs w:val="28"/>
        </w:rPr>
        <w:t xml:space="preserve">не запрещено. </w:t>
      </w:r>
    </w:p>
    <w:p w:rsidR="00A95C99" w:rsidRPr="00DA527C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 соответствии с п. </w:t>
      </w:r>
      <w:hyperlink r:id="rId5" w:history="1">
        <w:r w:rsidRPr="00DA527C">
          <w:rPr>
            <w:sz w:val="28"/>
            <w:szCs w:val="28"/>
          </w:rPr>
          <w:t>11.1</w:t>
        </w:r>
      </w:hyperlink>
      <w:r w:rsidRPr="00DA527C">
        <w:rPr>
          <w:sz w:val="28"/>
          <w:szCs w:val="28"/>
        </w:rPr>
        <w:t>. ПДД, прежде чем начать обгон, водитель обязан убедиться в том, числе в том, что в процессе обгона он не создаст опасности для движения и помех другим участникам дорожного дви</w:t>
      </w:r>
      <w:r w:rsidRPr="00DA527C">
        <w:rPr>
          <w:sz w:val="28"/>
          <w:szCs w:val="28"/>
        </w:rPr>
        <w:t>жения.</w:t>
      </w:r>
    </w:p>
    <w:p w:rsidR="00A95C99" w:rsidP="00A95C99">
      <w:pPr>
        <w:ind w:firstLine="708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Совокупность указанных выше требований запрещают совершать обгон в случае, если обгон был начат на участке дороге, не имеющем ограничений, но завершен на участке, имеющем такое ограничение.</w:t>
      </w:r>
    </w:p>
    <w:p w:rsidR="0024605C" w:rsidRPr="00DA527C" w:rsidP="0024605C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Мировой судья считает, что такие маневры следует квалифицир</w:t>
      </w:r>
      <w:r w:rsidRPr="004F49A9">
        <w:rPr>
          <w:sz w:val="28"/>
          <w:szCs w:val="28"/>
        </w:rPr>
        <w:t xml:space="preserve">овать по ч. 4 ст. 12.15 КоАП РФ, поскольку они создают угрозу безопасности для участников дорожного движения. По изложенным основаниям мировой судья не относит рассматриваемые действия к малозначительным. </w:t>
      </w:r>
      <w:r w:rsidRPr="0068486F">
        <w:rPr>
          <w:sz w:val="28"/>
          <w:szCs w:val="28"/>
        </w:rPr>
        <w:t>Согласно правовой позиции Конституционного Суда Рос</w:t>
      </w:r>
      <w:r w:rsidRPr="0068486F">
        <w:rPr>
          <w:sz w:val="28"/>
          <w:szCs w:val="28"/>
        </w:rPr>
        <w:t xml:space="preserve">сийской Федерации, выраженной в </w:t>
      </w:r>
      <w:hyperlink r:id="rId6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</w:t>
      </w:r>
      <w:r w:rsidRPr="0068486F">
        <w:rPr>
          <w:sz w:val="28"/>
          <w:szCs w:val="28"/>
        </w:rPr>
        <w:t>ответственности ввиду малозначительности совершенного административного правонарушения, допустимо лишь в иск</w:t>
      </w:r>
      <w:r w:rsidRPr="0068486F">
        <w:rPr>
          <w:sz w:val="28"/>
          <w:szCs w:val="28"/>
        </w:rPr>
        <w:t xml:space="preserve">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Таких исключительных обстоятельств не установлено. </w:t>
      </w:r>
    </w:p>
    <w:p w:rsidR="004F49A9" w:rsidRPr="004F49A9" w:rsidP="004F49A9">
      <w:pPr>
        <w:ind w:firstLine="708"/>
        <w:jc w:val="both"/>
        <w:rPr>
          <w:sz w:val="28"/>
          <w:szCs w:val="28"/>
        </w:rPr>
      </w:pPr>
      <w:r w:rsidRPr="004F49A9">
        <w:rPr>
          <w:sz w:val="28"/>
          <w:szCs w:val="28"/>
        </w:rPr>
        <w:t>В соответствии с п. 15 Пост</w:t>
      </w:r>
      <w:r w:rsidRPr="004F49A9">
        <w:rPr>
          <w:sz w:val="28"/>
          <w:szCs w:val="28"/>
        </w:rPr>
        <w:t>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</w:t>
      </w:r>
      <w:r w:rsidRPr="004F49A9">
        <w:rPr>
          <w:sz w:val="28"/>
          <w:szCs w:val="28"/>
        </w:rPr>
        <w:t>рушениях",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</w:t>
      </w:r>
      <w:r w:rsidRPr="004F49A9">
        <w:rPr>
          <w:sz w:val="28"/>
          <w:szCs w:val="28"/>
        </w:rPr>
        <w:t xml:space="preserve"> препятствия (</w:t>
      </w:r>
      <w:hyperlink r:id="rId7" w:history="1">
        <w:r w:rsidRPr="004F49A9">
          <w:rPr>
            <w:sz w:val="28"/>
            <w:szCs w:val="28"/>
          </w:rPr>
          <w:t>пункт 1.2</w:t>
        </w:r>
      </w:hyperlink>
      <w:r w:rsidRPr="004F49A9">
        <w:rPr>
          <w:sz w:val="28"/>
          <w:szCs w:val="28"/>
        </w:rPr>
        <w:t xml:space="preserve"> ПДД РФ), которые квалифицируются по </w:t>
      </w:r>
      <w:hyperlink r:id="rId8" w:history="1">
        <w:r w:rsidRPr="004F49A9">
          <w:rPr>
            <w:sz w:val="28"/>
            <w:szCs w:val="28"/>
          </w:rPr>
          <w:t>части 3</w:t>
        </w:r>
      </w:hyperlink>
      <w:r w:rsidRPr="004F49A9">
        <w:rPr>
          <w:sz w:val="28"/>
          <w:szCs w:val="28"/>
        </w:rPr>
        <w:t xml:space="preserve"> данной статьи), подлежат квалификации по </w:t>
      </w:r>
      <w:hyperlink r:id="rId9" w:history="1">
        <w:r w:rsidRPr="004F49A9">
          <w:rPr>
            <w:sz w:val="28"/>
            <w:szCs w:val="28"/>
          </w:rPr>
          <w:t>части 4 статьи 12.1</w:t>
        </w:r>
        <w:r w:rsidRPr="004F49A9">
          <w:rPr>
            <w:sz w:val="28"/>
            <w:szCs w:val="28"/>
          </w:rPr>
          <w:t>5</w:t>
        </w:r>
      </w:hyperlink>
      <w:r w:rsidRPr="004F49A9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10" w:history="1">
        <w:r w:rsidRPr="004F49A9">
          <w:rPr>
            <w:sz w:val="28"/>
            <w:szCs w:val="28"/>
          </w:rPr>
          <w:t>ПДД</w:t>
        </w:r>
      </w:hyperlink>
      <w:r w:rsidRPr="004F49A9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</w:t>
      </w:r>
      <w:r w:rsidRPr="004F49A9">
        <w:rPr>
          <w:sz w:val="28"/>
          <w:szCs w:val="28"/>
        </w:rPr>
        <w:t xml:space="preserve">алификации по </w:t>
      </w:r>
      <w:hyperlink r:id="rId9" w:history="1">
        <w:r w:rsidRPr="004F49A9">
          <w:rPr>
            <w:sz w:val="28"/>
            <w:szCs w:val="28"/>
          </w:rPr>
          <w:t>части 4 статьи 12.15</w:t>
        </w:r>
      </w:hyperlink>
      <w:r w:rsidRPr="004F49A9">
        <w:rPr>
          <w:sz w:val="28"/>
          <w:szCs w:val="28"/>
        </w:rPr>
        <w:t xml:space="preserve"> КоАП РФ.</w:t>
      </w:r>
    </w:p>
    <w:p w:rsidR="00DF5C0D" w:rsidRPr="00271ADE" w:rsidP="007E5E66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административном правонаруше</w:t>
      </w:r>
      <w:r w:rsidRPr="00271ADE" w:rsidR="00B3435F">
        <w:rPr>
          <w:sz w:val="28"/>
          <w:szCs w:val="28"/>
        </w:rPr>
        <w:t>нии и прилагаемых к нему материалов</w:t>
      </w:r>
      <w:r w:rsidRPr="00271ADE" w:rsidR="001A6815">
        <w:rPr>
          <w:sz w:val="28"/>
          <w:szCs w:val="28"/>
        </w:rPr>
        <w:t xml:space="preserve">, </w:t>
      </w:r>
      <w:r w:rsidRPr="00271ADE" w:rsidR="00CD34D1">
        <w:rPr>
          <w:sz w:val="28"/>
          <w:szCs w:val="28"/>
        </w:rPr>
        <w:t>указанные сведения подтверждены</w:t>
      </w:r>
      <w:r w:rsidR="00476775">
        <w:rPr>
          <w:sz w:val="28"/>
          <w:szCs w:val="28"/>
        </w:rPr>
        <w:t xml:space="preserve">, </w:t>
      </w:r>
      <w:r w:rsidR="00AD62C4">
        <w:rPr>
          <w:sz w:val="28"/>
          <w:szCs w:val="28"/>
        </w:rPr>
        <w:t xml:space="preserve">в настоящее время </w:t>
      </w:r>
      <w:r w:rsidR="00476775">
        <w:rPr>
          <w:sz w:val="28"/>
          <w:szCs w:val="28"/>
        </w:rPr>
        <w:t xml:space="preserve">не оспариваются </w:t>
      </w:r>
      <w:r w:rsidRPr="00271ADE" w:rsidR="004E6428">
        <w:rPr>
          <w:sz w:val="28"/>
          <w:szCs w:val="28"/>
        </w:rPr>
        <w:t>правонарушителем</w:t>
      </w:r>
      <w:r w:rsidRPr="00271ADE" w:rsidR="003C2644">
        <w:rPr>
          <w:sz w:val="28"/>
          <w:szCs w:val="28"/>
        </w:rPr>
        <w:t>, законность установки знака 3.20</w:t>
      </w:r>
      <w:r w:rsidR="00271ADE">
        <w:rPr>
          <w:sz w:val="28"/>
          <w:szCs w:val="28"/>
        </w:rPr>
        <w:t xml:space="preserve"> </w:t>
      </w:r>
      <w:r w:rsidRPr="00271ADE" w:rsidR="003C2644">
        <w:rPr>
          <w:sz w:val="28"/>
          <w:szCs w:val="28"/>
        </w:rPr>
        <w:t>не оспаривается.</w:t>
      </w:r>
      <w:r w:rsidRPr="00271ADE" w:rsidR="004E6428">
        <w:rPr>
          <w:sz w:val="28"/>
          <w:szCs w:val="28"/>
        </w:rPr>
        <w:t xml:space="preserve"> 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Обстоятельств, смягчающих административную ответственность, не уста</w:t>
      </w:r>
      <w:r>
        <w:rPr>
          <w:snapToGrid w:val="0"/>
          <w:sz w:val="28"/>
          <w:szCs w:val="28"/>
        </w:rPr>
        <w:t xml:space="preserve">новлено. </w:t>
      </w:r>
    </w:p>
    <w:p w:rsidR="00AD62C4" w:rsidRPr="003615C5" w:rsidP="00AD62C4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</w:t>
      </w:r>
      <w:r w:rsidRPr="003615C5">
        <w:rPr>
          <w:sz w:val="28"/>
          <w:szCs w:val="28"/>
        </w:rPr>
        <w:t xml:space="preserve">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4605C">
        <w:rPr>
          <w:rFonts w:eastAsia="MS Mincho"/>
          <w:sz w:val="28"/>
          <w:szCs w:val="28"/>
        </w:rPr>
        <w:t>на Карчигаева Джамалхана Мухтаровича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24605C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</w:t>
      </w:r>
      <w:r w:rsidRPr="00784825">
        <w:rPr>
          <w:rFonts w:eastAsia="MS Mincho"/>
          <w:sz w:val="28"/>
          <w:szCs w:val="28"/>
        </w:rPr>
        <w:t xml:space="preserve">ативного правонарушения, предусмотренного ч. 4 ст. </w:t>
      </w:r>
      <w:r w:rsidRPr="00784825">
        <w:rPr>
          <w:rFonts w:eastAsia="MS Mincho"/>
          <w:sz w:val="28"/>
          <w:szCs w:val="28"/>
        </w:rPr>
        <w:t xml:space="preserve">12.15.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4605C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</w:t>
            </w:r>
            <w:r w:rsidRPr="00945F5F">
              <w:rPr>
                <w:rStyle w:val="Strong"/>
                <w:b w:val="0"/>
                <w:sz w:val="28"/>
                <w:szCs w:val="28"/>
              </w:rPr>
              <w:t xml:space="preserve">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 xml:space="preserve">УФК по Ханты-Мансийскому автономному округу-Югре г. </w:t>
            </w:r>
            <w:r w:rsidRPr="00945F5F">
              <w:rPr>
                <w:rStyle w:val="Strong"/>
                <w:b w:val="0"/>
                <w:sz w:val="28"/>
                <w:szCs w:val="28"/>
              </w:rPr>
              <w:t>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AE399B">
        <w:rPr>
          <w:sz w:val="28"/>
          <w:szCs w:val="28"/>
        </w:rPr>
        <w:t>20</w:t>
      </w:r>
      <w:r w:rsidR="0024605C">
        <w:rPr>
          <w:sz w:val="28"/>
          <w:szCs w:val="28"/>
        </w:rPr>
        <w:t>2524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</w:t>
      </w:r>
      <w:r w:rsidRPr="004A706A">
        <w:rPr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</w:t>
      </w:r>
      <w:r w:rsidRPr="004A706A">
        <w:rPr>
          <w:sz w:val="28"/>
          <w:szCs w:val="28"/>
        </w:rPr>
        <w:t xml:space="preserve">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</w:t>
      </w:r>
      <w:r w:rsidRPr="00784825">
        <w:rPr>
          <w:sz w:val="28"/>
          <w:szCs w:val="28"/>
        </w:rPr>
        <w:t xml:space="preserve">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</w:t>
      </w:r>
      <w:r w:rsidRPr="00784825">
        <w:rPr>
          <w:sz w:val="28"/>
          <w:szCs w:val="28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4605C" w:rsidRPr="00E84E8A" w:rsidP="00246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</w:t>
      </w:r>
      <w:r>
        <w:rPr>
          <w:sz w:val="28"/>
          <w:szCs w:val="28"/>
        </w:rPr>
        <w:t xml:space="preserve">, что в рассматриваемом случае составляет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</w:t>
      </w:r>
      <w:r>
        <w:rPr>
          <w:sz w:val="28"/>
          <w:szCs w:val="28"/>
        </w:rPr>
        <w:t xml:space="preserve">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</w:t>
      </w:r>
      <w:r w:rsidRPr="00E84E8A">
        <w:rPr>
          <w:sz w:val="28"/>
          <w:szCs w:val="28"/>
        </w:rPr>
        <w:t>привлеченного к административной ответственности. Опред</w:t>
      </w:r>
      <w:r w:rsidRPr="00E84E8A">
        <w:rPr>
          <w:sz w:val="28"/>
          <w:szCs w:val="28"/>
        </w:rPr>
        <w:t xml:space="preserve">еление об отклонении указанного ходатайства может быть обжаловано в соответствии с правилами, установленными </w:t>
      </w:r>
      <w:hyperlink r:id="rId11" w:anchor="sub_300" w:history="1">
        <w:r w:rsidRPr="00E84E8A">
          <w:rPr>
            <w:rStyle w:val="Hyperlink"/>
            <w:color w:val="auto"/>
            <w:sz w:val="28"/>
            <w:szCs w:val="28"/>
            <w:u w:val="none"/>
          </w:rPr>
          <w:t>главой 30</w:t>
        </w:r>
      </w:hyperlink>
      <w:r w:rsidRPr="00E84E8A">
        <w:rPr>
          <w:sz w:val="28"/>
          <w:szCs w:val="28"/>
        </w:rPr>
        <w:t xml:space="preserve"> КоАП РФ. В случае, если исполнение </w:t>
      </w:r>
      <w:r w:rsidRPr="00E84E8A">
        <w:rPr>
          <w:sz w:val="28"/>
          <w:szCs w:val="28"/>
        </w:rPr>
        <w:t>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</w:t>
      </w:r>
      <w:r w:rsidRPr="00784825">
        <w:rPr>
          <w:sz w:val="28"/>
          <w:szCs w:val="28"/>
        </w:rPr>
        <w:t xml:space="preserve">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2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</w:t>
      </w:r>
      <w:r w:rsidRPr="00784825">
        <w:rPr>
          <w:sz w:val="28"/>
          <w:szCs w:val="28"/>
        </w:rPr>
        <w:t xml:space="preserve">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</w:t>
      </w:r>
      <w:r w:rsidRPr="00784825">
        <w:rPr>
          <w:rFonts w:eastAsia="MS Mincho"/>
          <w:sz w:val="28"/>
          <w:szCs w:val="28"/>
        </w:rPr>
        <w:t>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B41D09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4B3F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2D32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4605C"/>
    <w:rsid w:val="00253ABC"/>
    <w:rsid w:val="0026132F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16F07"/>
    <w:rsid w:val="003171B7"/>
    <w:rsid w:val="00323FDD"/>
    <w:rsid w:val="003313A4"/>
    <w:rsid w:val="00343005"/>
    <w:rsid w:val="003440CC"/>
    <w:rsid w:val="00357770"/>
    <w:rsid w:val="003615C5"/>
    <w:rsid w:val="00362369"/>
    <w:rsid w:val="00386A92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2A3A"/>
    <w:rsid w:val="00646719"/>
    <w:rsid w:val="00661AA0"/>
    <w:rsid w:val="00663FFC"/>
    <w:rsid w:val="006658A1"/>
    <w:rsid w:val="0068486F"/>
    <w:rsid w:val="00694F90"/>
    <w:rsid w:val="006C1452"/>
    <w:rsid w:val="006C6B4F"/>
    <w:rsid w:val="006C7760"/>
    <w:rsid w:val="006D15D3"/>
    <w:rsid w:val="006F0C6B"/>
    <w:rsid w:val="006F6CD4"/>
    <w:rsid w:val="0070666A"/>
    <w:rsid w:val="00706F5C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414DF"/>
    <w:rsid w:val="008430BA"/>
    <w:rsid w:val="00853E99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AE399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BF3704"/>
    <w:rsid w:val="00C01830"/>
    <w:rsid w:val="00C079EC"/>
    <w:rsid w:val="00C15EDA"/>
    <w:rsid w:val="00C178FB"/>
    <w:rsid w:val="00C27049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4530"/>
    <w:rsid w:val="00D8646C"/>
    <w:rsid w:val="00DA527C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4E8A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1000" TargetMode="External" /><Relationship Id="rId11" Type="http://schemas.openxmlformats.org/officeDocument/2006/relationships/hyperlink" Target="file:///C:\Users\KlochkovAA\Desktop\&#1040;&#1076;&#1084;&#1080;&#1085;&#1080;&#1089;&#1090;&#1088;\12.15%20&#1095;.%204%20&#1096;&#1080;&#1096;&#1082;&#1080;&#1085;%2012.15%20-2024%20454%203.20%20&#1085;&#1077;&#1092;&#1090;&#1077;&#1102;&#1075;&#1072;&#1085;&#1089;&#1082;.docx" TargetMode="External" /><Relationship Id="rId12" Type="http://schemas.openxmlformats.org/officeDocument/2006/relationships/hyperlink" Target="http://www.consultant.ru/popular/koap/13_37.html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85707.1101" TargetMode="External" /><Relationship Id="rId6" Type="http://schemas.openxmlformats.org/officeDocument/2006/relationships/hyperlink" Target="garantF1://70217716.0" TargetMode="External" /><Relationship Id="rId7" Type="http://schemas.openxmlformats.org/officeDocument/2006/relationships/hyperlink" Target="garantF1://1205770.100012" TargetMode="External" /><Relationship Id="rId8" Type="http://schemas.openxmlformats.org/officeDocument/2006/relationships/hyperlink" Target="garantF1://12025267.121503" TargetMode="External" /><Relationship Id="rId9" Type="http://schemas.openxmlformats.org/officeDocument/2006/relationships/hyperlink" Target="garantF1://12025267.1215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130B-8BB4-465A-BEAC-15C01A5F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